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E9" w:rsidRDefault="00FB36E9" w:rsidP="00FB36E9">
      <w:pPr>
        <w:jc w:val="right"/>
        <w:rPr>
          <w:b/>
          <w:sz w:val="24"/>
          <w:lang w:eastAsia="ko-KR"/>
        </w:rPr>
      </w:pPr>
    </w:p>
    <w:p w:rsidR="00D3290A" w:rsidRDefault="00D3290A" w:rsidP="00FB36E9">
      <w:pPr>
        <w:jc w:val="right"/>
        <w:rPr>
          <w:b/>
          <w:sz w:val="24"/>
          <w:lang w:eastAsia="ko-KR"/>
        </w:rPr>
      </w:pPr>
    </w:p>
    <w:p w:rsidR="00D3290A" w:rsidRDefault="00D3290A" w:rsidP="00FB36E9">
      <w:pPr>
        <w:jc w:val="right"/>
        <w:rPr>
          <w:b/>
          <w:sz w:val="24"/>
          <w:lang w:eastAsia="ko-KR"/>
        </w:rPr>
      </w:pPr>
    </w:p>
    <w:p w:rsidR="00D3290A" w:rsidRDefault="00D3290A" w:rsidP="00FB36E9">
      <w:pPr>
        <w:jc w:val="right"/>
        <w:rPr>
          <w:b/>
          <w:sz w:val="24"/>
          <w:lang w:eastAsia="ko-KR"/>
        </w:rPr>
      </w:pPr>
    </w:p>
    <w:p w:rsidR="00D3290A" w:rsidRDefault="00D3290A" w:rsidP="00FB36E9">
      <w:pPr>
        <w:jc w:val="right"/>
        <w:rPr>
          <w:b/>
          <w:sz w:val="24"/>
          <w:lang w:eastAsia="ko-KR"/>
        </w:rPr>
      </w:pPr>
    </w:p>
    <w:p w:rsidR="00D3290A" w:rsidRDefault="00D3290A" w:rsidP="00FB36E9">
      <w:pPr>
        <w:jc w:val="right"/>
        <w:rPr>
          <w:b/>
          <w:sz w:val="24"/>
          <w:lang w:eastAsia="ko-KR"/>
        </w:rPr>
      </w:pPr>
    </w:p>
    <w:p w:rsidR="00D3290A" w:rsidRDefault="00D3290A" w:rsidP="00FB36E9">
      <w:pPr>
        <w:jc w:val="right"/>
        <w:rPr>
          <w:b/>
          <w:sz w:val="24"/>
          <w:lang w:eastAsia="ko-KR"/>
        </w:rPr>
      </w:pPr>
    </w:p>
    <w:p w:rsidR="00D3290A" w:rsidRDefault="00D3290A" w:rsidP="00FB36E9">
      <w:pPr>
        <w:jc w:val="right"/>
        <w:rPr>
          <w:b/>
          <w:sz w:val="24"/>
          <w:lang w:eastAsia="ko-KR"/>
        </w:rPr>
      </w:pPr>
    </w:p>
    <w:p w:rsidR="00D3290A" w:rsidRPr="00D3290A" w:rsidRDefault="00D3290A" w:rsidP="00D3290A">
      <w:pPr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>Ашық тендер қорытындылары.</w:t>
      </w:r>
      <w:bookmarkStart w:id="0" w:name="_GoBack"/>
      <w:bookmarkEnd w:id="0"/>
    </w:p>
    <w:p w:rsidR="00FB36E9" w:rsidRDefault="00FB36E9" w:rsidP="00FB36E9">
      <w:pPr>
        <w:jc w:val="right"/>
        <w:rPr>
          <w:b/>
          <w:sz w:val="24"/>
          <w:lang w:val="kk-KZ" w:eastAsia="ko-KR"/>
        </w:rPr>
      </w:pPr>
    </w:p>
    <w:p w:rsidR="00FB36E9" w:rsidRPr="00F93551" w:rsidRDefault="00FB36E9" w:rsidP="00FB36E9">
      <w:pPr>
        <w:pStyle w:val="a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</w:t>
      </w:r>
      <w:r w:rsidRPr="007C7127">
        <w:rPr>
          <w:sz w:val="24"/>
          <w:szCs w:val="24"/>
          <w:lang w:val="kk-KZ"/>
        </w:rPr>
        <w:t>«Атырау жылу электр ор</w:t>
      </w:r>
      <w:r>
        <w:rPr>
          <w:sz w:val="24"/>
          <w:szCs w:val="24"/>
          <w:lang w:val="kk-KZ"/>
        </w:rPr>
        <w:t>талығы»  Акционерлік қоғамы 2017</w:t>
      </w:r>
      <w:r w:rsidRPr="007C7127">
        <w:rPr>
          <w:sz w:val="24"/>
          <w:szCs w:val="24"/>
          <w:lang w:val="kk-KZ"/>
        </w:rPr>
        <w:t xml:space="preserve"> жылы </w:t>
      </w:r>
      <w:r>
        <w:rPr>
          <w:sz w:val="24"/>
          <w:szCs w:val="24"/>
          <w:lang w:val="kk-KZ"/>
        </w:rPr>
        <w:t>7 желтоқсан</w:t>
      </w:r>
      <w:r w:rsidRPr="000D7764">
        <w:rPr>
          <w:sz w:val="24"/>
          <w:szCs w:val="24"/>
          <w:lang w:val="kk-KZ"/>
        </w:rPr>
        <w:t xml:space="preserve"> айында өткен </w:t>
      </w:r>
      <w:r>
        <w:rPr>
          <w:sz w:val="24"/>
          <w:szCs w:val="24"/>
          <w:lang w:val="kk-KZ"/>
        </w:rPr>
        <w:t xml:space="preserve">          </w:t>
      </w:r>
      <w:r w:rsidRPr="00823956">
        <w:rPr>
          <w:sz w:val="24"/>
          <w:szCs w:val="24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</w:t>
      </w:r>
      <w:r w:rsidRPr="00F93551">
        <w:rPr>
          <w:sz w:val="24"/>
          <w:szCs w:val="24"/>
          <w:lang w:val="kk-KZ"/>
        </w:rPr>
        <w:t>№15 «Темір күкіртін жеткізу», №16 «Гидрозингидрат жеткізу», №17 «Тринатрия фосфатын жеткізу»</w:t>
      </w:r>
      <w:r>
        <w:rPr>
          <w:sz w:val="24"/>
          <w:szCs w:val="24"/>
          <w:lang w:val="kk-KZ"/>
        </w:rPr>
        <w:t xml:space="preserve">   лоттары бойынша  ашық тендер</w:t>
      </w:r>
      <w:r w:rsidRPr="0009227D">
        <w:rPr>
          <w:sz w:val="24"/>
          <w:szCs w:val="24"/>
          <w:lang w:val="kk-KZ"/>
        </w:rPr>
        <w:t xml:space="preserve"> өткізілмеген </w:t>
      </w:r>
      <w:r>
        <w:rPr>
          <w:sz w:val="24"/>
          <w:szCs w:val="24"/>
          <w:lang w:val="kk-KZ"/>
        </w:rPr>
        <w:t xml:space="preserve"> </w:t>
      </w:r>
      <w:r w:rsidRPr="0009227D">
        <w:rPr>
          <w:sz w:val="24"/>
          <w:szCs w:val="24"/>
          <w:lang w:val="kk-KZ"/>
        </w:rPr>
        <w:t>деп саналғанын</w:t>
      </w:r>
      <w:r w:rsidRPr="007C7127">
        <w:rPr>
          <w:sz w:val="24"/>
          <w:szCs w:val="24"/>
          <w:lang w:val="kk-KZ"/>
        </w:rPr>
        <w:t xml:space="preserve"> хабарлайды.</w:t>
      </w:r>
    </w:p>
    <w:p w:rsidR="00FB36E9" w:rsidRPr="00D3290A" w:rsidRDefault="00D3290A" w:rsidP="00D3290A">
      <w:pPr>
        <w:pStyle w:val="a8"/>
        <w:jc w:val="right"/>
        <w:rPr>
          <w:b/>
          <w:sz w:val="24"/>
          <w:szCs w:val="24"/>
          <w:lang w:val="kk-KZ"/>
        </w:rPr>
      </w:pPr>
      <w:r w:rsidRPr="00D3290A">
        <w:rPr>
          <w:b/>
          <w:sz w:val="24"/>
          <w:szCs w:val="24"/>
          <w:lang w:val="kk-KZ"/>
        </w:rPr>
        <w:t>Тендерлік комиссия</w:t>
      </w:r>
    </w:p>
    <w:p w:rsidR="00FB36E9" w:rsidRDefault="00FB36E9" w:rsidP="00FB36E9">
      <w:pPr>
        <w:pStyle w:val="a9"/>
        <w:ind w:left="0"/>
        <w:rPr>
          <w:b/>
          <w:sz w:val="24"/>
          <w:szCs w:val="24"/>
          <w:lang w:val="kk-KZ"/>
        </w:rPr>
      </w:pPr>
    </w:p>
    <w:p w:rsidR="00FB36E9" w:rsidRDefault="00FB36E9" w:rsidP="00FB36E9">
      <w:pPr>
        <w:pStyle w:val="a9"/>
        <w:ind w:left="0"/>
        <w:rPr>
          <w:b/>
          <w:sz w:val="24"/>
          <w:szCs w:val="24"/>
          <w:lang w:val="kk-KZ"/>
        </w:rPr>
      </w:pPr>
    </w:p>
    <w:p w:rsidR="00FB36E9" w:rsidRDefault="00FB36E9" w:rsidP="00FB36E9">
      <w:pPr>
        <w:pStyle w:val="a9"/>
        <w:ind w:left="0"/>
        <w:rPr>
          <w:b/>
          <w:sz w:val="24"/>
          <w:szCs w:val="24"/>
          <w:lang w:val="kk-KZ"/>
        </w:rPr>
      </w:pPr>
    </w:p>
    <w:p w:rsidR="00FB36E9" w:rsidRDefault="00FB36E9" w:rsidP="00FB36E9">
      <w:pPr>
        <w:pStyle w:val="a9"/>
        <w:ind w:left="0"/>
        <w:rPr>
          <w:sz w:val="16"/>
          <w:szCs w:val="16"/>
          <w:lang w:val="kk-KZ" w:eastAsia="ko-KR"/>
        </w:rPr>
      </w:pPr>
    </w:p>
    <w:p w:rsidR="00FB36E9" w:rsidRDefault="00FB36E9" w:rsidP="00FB36E9">
      <w:pPr>
        <w:pStyle w:val="a9"/>
        <w:ind w:left="0"/>
        <w:rPr>
          <w:sz w:val="16"/>
          <w:szCs w:val="16"/>
          <w:lang w:val="kk-KZ" w:eastAsia="ko-KR"/>
        </w:rPr>
      </w:pPr>
    </w:p>
    <w:p w:rsidR="00FB36E9" w:rsidRDefault="00FB36E9" w:rsidP="00FB36E9">
      <w:pPr>
        <w:pStyle w:val="a9"/>
        <w:ind w:left="0"/>
        <w:rPr>
          <w:sz w:val="16"/>
          <w:szCs w:val="16"/>
          <w:lang w:val="kk-KZ" w:eastAsia="ko-KR"/>
        </w:rPr>
      </w:pPr>
    </w:p>
    <w:p w:rsidR="00FB36E9" w:rsidRDefault="00FB36E9" w:rsidP="00FB36E9">
      <w:pPr>
        <w:pStyle w:val="a9"/>
        <w:ind w:left="0"/>
        <w:rPr>
          <w:sz w:val="16"/>
          <w:szCs w:val="16"/>
          <w:lang w:val="kk-KZ" w:eastAsia="ko-KR"/>
        </w:rPr>
      </w:pPr>
    </w:p>
    <w:p w:rsidR="00FB36E9" w:rsidRDefault="00FB36E9" w:rsidP="00FB36E9">
      <w:pPr>
        <w:pStyle w:val="a9"/>
        <w:ind w:left="0"/>
        <w:rPr>
          <w:sz w:val="16"/>
          <w:szCs w:val="16"/>
          <w:lang w:val="kk-KZ" w:eastAsia="ko-KR"/>
        </w:rPr>
      </w:pPr>
    </w:p>
    <w:p w:rsidR="00FB36E9" w:rsidRDefault="00FB36E9" w:rsidP="00FB36E9">
      <w:pPr>
        <w:pStyle w:val="a9"/>
        <w:ind w:left="0"/>
        <w:rPr>
          <w:sz w:val="16"/>
          <w:szCs w:val="16"/>
          <w:lang w:val="kk-KZ" w:eastAsia="ko-KR"/>
        </w:rPr>
      </w:pPr>
    </w:p>
    <w:p w:rsidR="00FB36E9" w:rsidRDefault="00FB36E9" w:rsidP="00FB36E9">
      <w:pPr>
        <w:pStyle w:val="a9"/>
        <w:ind w:left="0"/>
        <w:rPr>
          <w:sz w:val="16"/>
          <w:szCs w:val="16"/>
          <w:lang w:val="kk-KZ" w:eastAsia="ko-KR"/>
        </w:rPr>
      </w:pPr>
    </w:p>
    <w:p w:rsidR="00FB36E9" w:rsidRDefault="00FB36E9" w:rsidP="00FB36E9">
      <w:pPr>
        <w:pStyle w:val="a9"/>
        <w:ind w:left="0"/>
        <w:rPr>
          <w:sz w:val="16"/>
          <w:szCs w:val="16"/>
          <w:lang w:val="kk-KZ" w:eastAsia="ko-KR"/>
        </w:rPr>
      </w:pPr>
    </w:p>
    <w:p w:rsidR="00FB36E9" w:rsidRDefault="00FB36E9" w:rsidP="00FB36E9">
      <w:pPr>
        <w:pStyle w:val="a9"/>
        <w:ind w:left="0"/>
        <w:rPr>
          <w:sz w:val="16"/>
          <w:szCs w:val="16"/>
          <w:lang w:val="kk-KZ" w:eastAsia="ko-KR"/>
        </w:rPr>
      </w:pPr>
    </w:p>
    <w:p w:rsidR="00FB36E9" w:rsidRDefault="00FB36E9" w:rsidP="00FB36E9">
      <w:pPr>
        <w:pStyle w:val="a9"/>
        <w:ind w:left="0"/>
        <w:rPr>
          <w:sz w:val="16"/>
          <w:szCs w:val="16"/>
          <w:lang w:val="kk-KZ" w:eastAsia="ko-KR"/>
        </w:rPr>
      </w:pPr>
    </w:p>
    <w:p w:rsidR="00FB36E9" w:rsidRDefault="00FB36E9" w:rsidP="00FB36E9">
      <w:pPr>
        <w:pStyle w:val="a9"/>
        <w:ind w:left="0"/>
        <w:rPr>
          <w:sz w:val="16"/>
          <w:szCs w:val="16"/>
          <w:lang w:val="kk-KZ" w:eastAsia="ko-KR"/>
        </w:rPr>
      </w:pPr>
    </w:p>
    <w:p w:rsidR="00FB36E9" w:rsidRDefault="00FB36E9" w:rsidP="00FB36E9">
      <w:pPr>
        <w:pStyle w:val="a9"/>
        <w:ind w:left="0"/>
        <w:rPr>
          <w:sz w:val="16"/>
          <w:szCs w:val="16"/>
          <w:lang w:val="kk-KZ" w:eastAsia="ko-KR"/>
        </w:rPr>
      </w:pPr>
    </w:p>
    <w:p w:rsidR="007F62FC" w:rsidRPr="00FB36E9" w:rsidRDefault="007F62FC" w:rsidP="00FB36E9"/>
    <w:sectPr w:rsidR="007F62FC" w:rsidRPr="00FB36E9" w:rsidSect="001536A3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1536A3"/>
    <w:rsid w:val="00160F9D"/>
    <w:rsid w:val="001706F1"/>
    <w:rsid w:val="0017344B"/>
    <w:rsid w:val="001A4057"/>
    <w:rsid w:val="001F4725"/>
    <w:rsid w:val="00276419"/>
    <w:rsid w:val="00277731"/>
    <w:rsid w:val="00345B6B"/>
    <w:rsid w:val="00442DCC"/>
    <w:rsid w:val="00631AFC"/>
    <w:rsid w:val="006A3482"/>
    <w:rsid w:val="007101B8"/>
    <w:rsid w:val="0073376D"/>
    <w:rsid w:val="007A2D05"/>
    <w:rsid w:val="007F62FC"/>
    <w:rsid w:val="0085040B"/>
    <w:rsid w:val="00923B2B"/>
    <w:rsid w:val="00995F01"/>
    <w:rsid w:val="00A260C2"/>
    <w:rsid w:val="00A74FEC"/>
    <w:rsid w:val="00B13FAB"/>
    <w:rsid w:val="00C321A7"/>
    <w:rsid w:val="00CE4616"/>
    <w:rsid w:val="00D3290A"/>
    <w:rsid w:val="00D5243E"/>
    <w:rsid w:val="00F96C5C"/>
    <w:rsid w:val="00FB36E9"/>
    <w:rsid w:val="00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E9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E9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4</cp:revision>
  <cp:lastPrinted>2018-01-03T04:13:00Z</cp:lastPrinted>
  <dcterms:created xsi:type="dcterms:W3CDTF">2017-12-29T05:49:00Z</dcterms:created>
  <dcterms:modified xsi:type="dcterms:W3CDTF">2018-01-03T04:17:00Z</dcterms:modified>
</cp:coreProperties>
</file>